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8C" w:rsidRDefault="0066688C" w:rsidP="00666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B4A">
        <w:rPr>
          <w:rFonts w:ascii="Times New Roman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Е ПЛАНИРОВАНИЕ ПО ОБЩЕСТВОЗНАНИЮ</w:t>
      </w:r>
    </w:p>
    <w:p w:rsidR="0066688C" w:rsidRDefault="0066688C" w:rsidP="00666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10  КЛАСС (профиль)</w:t>
      </w:r>
    </w:p>
    <w:p w:rsidR="007B4652" w:rsidRDefault="007B4652" w:rsidP="006668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608"/>
        <w:gridCol w:w="2166"/>
        <w:gridCol w:w="2434"/>
        <w:gridCol w:w="979"/>
        <w:gridCol w:w="3756"/>
        <w:gridCol w:w="1516"/>
        <w:gridCol w:w="2352"/>
        <w:gridCol w:w="1683"/>
      </w:tblGrid>
      <w:tr w:rsidR="00DF3FB2" w:rsidTr="00805BD7">
        <w:trPr>
          <w:trHeight w:val="1489"/>
        </w:trPr>
        <w:tc>
          <w:tcPr>
            <w:tcW w:w="15494" w:type="dxa"/>
            <w:gridSpan w:val="8"/>
          </w:tcPr>
          <w:p w:rsidR="00DF3FB2" w:rsidRPr="00F9733C" w:rsidRDefault="00DF3FB2" w:rsidP="00DF3FB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Добрый день (утро, вечер), дорогие ребята и родители! Вас приветствует учитель истории Коломиец Андрей Викторович. Для выполнения самостоятельных заданий по истории вам необходимо работать с учебником, читать, отвечать на вопросы письменно и устно, а также знакомиться с дополнительными материалами.</w:t>
            </w:r>
          </w:p>
          <w:p w:rsidR="00DF3FB2" w:rsidRDefault="00DF3FB2" w:rsidP="00DF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DF3FB2" w:rsidRPr="00DF3FB2" w:rsidRDefault="00DF3FB2" w:rsidP="00DF3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      </w:r>
            <w:hyperlink r:id="rId6" w:history="1">
              <w:r w:rsidRPr="003C161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kolom-2013@mail.ru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1941" w:rsidTr="00DF3FB2">
        <w:trPr>
          <w:trHeight w:val="1489"/>
        </w:trPr>
        <w:tc>
          <w:tcPr>
            <w:tcW w:w="616" w:type="dxa"/>
          </w:tcPr>
          <w:p w:rsidR="0066688C" w:rsidRPr="005C33A6" w:rsidRDefault="0066688C" w:rsidP="00D83E4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6688C" w:rsidRPr="005C33A6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C33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204" w:type="dxa"/>
          </w:tcPr>
          <w:p w:rsidR="0066688C" w:rsidRPr="005C33A6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2443" w:type="dxa"/>
          </w:tcPr>
          <w:p w:rsidR="0066688C" w:rsidRPr="005C33A6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000" w:type="dxa"/>
          </w:tcPr>
          <w:p w:rsidR="0066688C" w:rsidRPr="005C33A6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805" w:type="dxa"/>
          </w:tcPr>
          <w:p w:rsidR="0066688C" w:rsidRPr="005C33A6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ЦОР</w:t>
            </w:r>
          </w:p>
        </w:tc>
        <w:tc>
          <w:tcPr>
            <w:tcW w:w="1516" w:type="dxa"/>
          </w:tcPr>
          <w:p w:rsidR="0066688C" w:rsidRPr="005C33A6" w:rsidRDefault="0066688C" w:rsidP="00D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 xml:space="preserve">Даты </w:t>
            </w:r>
            <w:r w:rsidR="00B3194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онлайн- занятий и консультаций</w:t>
            </w:r>
          </w:p>
          <w:p w:rsidR="0066688C" w:rsidRPr="005C33A6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66688C" w:rsidRPr="005C33A6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Форма текущего контроля (домашнее задание)</w:t>
            </w:r>
          </w:p>
        </w:tc>
        <w:tc>
          <w:tcPr>
            <w:tcW w:w="1765" w:type="dxa"/>
          </w:tcPr>
          <w:p w:rsidR="0066688C" w:rsidRPr="005C33A6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  <w:r w:rsidRPr="005C33A6">
              <w:rPr>
                <w:rFonts w:ascii="Times New Roman" w:hAnsi="Times New Roman" w:cs="Times New Roman"/>
                <w:sz w:val="22"/>
                <w:szCs w:val="22"/>
              </w:rPr>
              <w:t>Дата ПИА</w:t>
            </w:r>
          </w:p>
        </w:tc>
      </w:tr>
      <w:tr w:rsidR="00B31941" w:rsidTr="00DF3FB2">
        <w:trPr>
          <w:trHeight w:val="2083"/>
        </w:trPr>
        <w:tc>
          <w:tcPr>
            <w:tcW w:w="616" w:type="dxa"/>
          </w:tcPr>
          <w:p w:rsidR="0066688C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04" w:type="dxa"/>
          </w:tcPr>
          <w:p w:rsidR="0066688C" w:rsidRPr="0066688C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Раздел VI. Правовое регулирование общественных отношений</w:t>
            </w:r>
          </w:p>
        </w:tc>
        <w:tc>
          <w:tcPr>
            <w:tcW w:w="2443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Правонарушения, их виды. Юридическая от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ветственность.           </w:t>
            </w:r>
          </w:p>
        </w:tc>
        <w:tc>
          <w:tcPr>
            <w:tcW w:w="1000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sz w:val="22"/>
                <w:szCs w:val="22"/>
              </w:rPr>
              <w:t>08.04</w:t>
            </w:r>
          </w:p>
        </w:tc>
        <w:tc>
          <w:tcPr>
            <w:tcW w:w="3805" w:type="dxa"/>
          </w:tcPr>
          <w:p w:rsidR="00112BAB" w:rsidRPr="00112BAB" w:rsidRDefault="00C51F05" w:rsidP="00B31941">
            <w:pPr>
              <w:pStyle w:val="a5"/>
              <w:spacing w:after="0" w:line="240" w:lineRule="auto"/>
              <w:ind w:left="218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112BAB" w:rsidRPr="00112BAB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https://resh.edu.ru/</w:t>
              </w:r>
            </w:hyperlink>
          </w:p>
          <w:p w:rsidR="0066688C" w:rsidRDefault="00D83E43" w:rsidP="00D83E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27\10</w:t>
            </w:r>
          </w:p>
          <w:p w:rsidR="00B31941" w:rsidRDefault="00B31941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Pr="00D83E43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8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66688C" w:rsidRDefault="00B31941" w:rsidP="00B31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</w:t>
            </w:r>
            <w:r w:rsidR="0066688C" w:rsidRPr="000048B4">
              <w:rPr>
                <w:rFonts w:ascii="Times New Roman" w:hAnsi="Times New Roman" w:cs="Times New Roman"/>
                <w:sz w:val="22"/>
                <w:szCs w:val="22"/>
              </w:rPr>
              <w:t>§ 20-21</w:t>
            </w:r>
          </w:p>
          <w:p w:rsidR="0064096D" w:rsidRPr="000048B4" w:rsidRDefault="0064096D" w:rsidP="00B31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765" w:type="dxa"/>
          </w:tcPr>
          <w:p w:rsidR="0066688C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1350"/>
        </w:trPr>
        <w:tc>
          <w:tcPr>
            <w:tcW w:w="616" w:type="dxa"/>
          </w:tcPr>
          <w:p w:rsidR="0066688C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6688C" w:rsidRPr="0066688C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Конституцион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ное право. Конституция Российской Федерации.  Основы конститу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ционного строя Российской Фе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дерации.        </w:t>
            </w:r>
          </w:p>
        </w:tc>
        <w:tc>
          <w:tcPr>
            <w:tcW w:w="1000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sz w:val="22"/>
                <w:szCs w:val="22"/>
              </w:rPr>
              <w:t>09.04</w:t>
            </w:r>
          </w:p>
        </w:tc>
        <w:tc>
          <w:tcPr>
            <w:tcW w:w="3805" w:type="dxa"/>
          </w:tcPr>
          <w:p w:rsidR="0066688C" w:rsidRDefault="00D83E43" w:rsidP="002627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2</w:t>
            </w:r>
            <w:r w:rsidR="002627A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\10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9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66688C" w:rsidRDefault="00B31941" w:rsidP="00D83E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</w:t>
            </w:r>
            <w:r w:rsidR="0066688C" w:rsidRPr="000048B4">
              <w:rPr>
                <w:rFonts w:ascii="Times New Roman" w:hAnsi="Times New Roman" w:cs="Times New Roman"/>
                <w:sz w:val="22"/>
                <w:szCs w:val="22"/>
              </w:rPr>
              <w:t>§ 28</w:t>
            </w:r>
          </w:p>
          <w:p w:rsidR="0064096D" w:rsidRPr="000048B4" w:rsidRDefault="0064096D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765" w:type="dxa"/>
          </w:tcPr>
          <w:p w:rsidR="0066688C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557"/>
        </w:trPr>
        <w:tc>
          <w:tcPr>
            <w:tcW w:w="616" w:type="dxa"/>
          </w:tcPr>
          <w:p w:rsidR="0066688C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6688C" w:rsidRPr="0066688C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Конституционно-правовой   статус человека и гражданина.      Права 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   обязанности гражданина РФ.   </w:t>
            </w:r>
          </w:p>
        </w:tc>
        <w:tc>
          <w:tcPr>
            <w:tcW w:w="1000" w:type="dxa"/>
          </w:tcPr>
          <w:p w:rsidR="0066688C" w:rsidRPr="0063194A" w:rsidRDefault="0063194A" w:rsidP="00D83E4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10.04</w:t>
            </w:r>
          </w:p>
        </w:tc>
        <w:tc>
          <w:tcPr>
            <w:tcW w:w="3805" w:type="dxa"/>
          </w:tcPr>
          <w:p w:rsidR="0066688C" w:rsidRDefault="002627AD" w:rsidP="00D83E4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28\10</w:t>
            </w:r>
          </w:p>
          <w:p w:rsidR="001A2857" w:rsidRDefault="001A2857" w:rsidP="001A285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Раздел7. Урок 7\9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Дополнительный материал по ссылке</w:t>
            </w:r>
          </w:p>
          <w:p w:rsidR="00B31941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0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</w:t>
            </w:r>
            <w:r w:rsidR="0066688C" w:rsidRPr="000048B4">
              <w:rPr>
                <w:rFonts w:ascii="Times New Roman" w:hAnsi="Times New Roman" w:cs="Times New Roman"/>
                <w:sz w:val="22"/>
                <w:szCs w:val="22"/>
              </w:rPr>
              <w:t>§22</w:t>
            </w:r>
            <w:r w:rsidR="006F38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4096D" w:rsidRDefault="0064096D" w:rsidP="00B31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66688C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Pr="008C603F">
              <w:rPr>
                <w:rFonts w:ascii="Times New Roman" w:hAnsi="Times New Roman" w:cs="Times New Roman"/>
                <w:b/>
                <w:bCs/>
              </w:rPr>
              <w:t>исьменно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ответить на вопрос</w:t>
            </w:r>
            <w:r>
              <w:rPr>
                <w:rFonts w:ascii="Times New Roman" w:hAnsi="Times New Roman" w:cs="Times New Roman"/>
              </w:rPr>
              <w:t xml:space="preserve">: права и обязанности граждан РФ (отправить все на эл. почту </w:t>
            </w:r>
            <w:r w:rsidRPr="00B31941">
              <w:rPr>
                <w:rFonts w:ascii="Times New Roman" w:hAnsi="Times New Roman" w:cs="Times New Roman"/>
                <w:b/>
              </w:rPr>
              <w:t>до 15.04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5" w:type="dxa"/>
          </w:tcPr>
          <w:p w:rsidR="0066688C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693"/>
        </w:trPr>
        <w:tc>
          <w:tcPr>
            <w:tcW w:w="616" w:type="dxa"/>
          </w:tcPr>
          <w:p w:rsidR="0066688C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66688C" w:rsidRPr="0066688C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Законодательство РФ о выборах</w:t>
            </w:r>
          </w:p>
        </w:tc>
        <w:tc>
          <w:tcPr>
            <w:tcW w:w="1000" w:type="dxa"/>
          </w:tcPr>
          <w:p w:rsidR="0066688C" w:rsidRPr="0063194A" w:rsidRDefault="0063194A" w:rsidP="00D83E4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t>15.04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1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66688C" w:rsidRPr="000048B4" w:rsidRDefault="0066688C" w:rsidP="00D83E4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66688C" w:rsidRPr="00B31941" w:rsidRDefault="00B31941" w:rsidP="00D83E4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765" w:type="dxa"/>
          </w:tcPr>
          <w:p w:rsidR="0066688C" w:rsidRDefault="0066688C" w:rsidP="00D83E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1415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Основы административного права. Административный процесс.          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t>16.04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7\11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2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Pr="00B31941" w:rsidRDefault="00B31941" w:rsidP="00B319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1436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Предпринимательство и предпринимательское право. Имущественные права. Неимущественные права.        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t>17.04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27, 31\10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3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</w:t>
            </w:r>
            <w:r w:rsidRPr="000048B4">
              <w:rPr>
                <w:rFonts w:ascii="Times New Roman" w:hAnsi="Times New Roman" w:cs="Times New Roman"/>
                <w:sz w:val="22"/>
                <w:szCs w:val="22"/>
              </w:rPr>
              <w:t>§23</w:t>
            </w:r>
          </w:p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Ответить </w:t>
            </w:r>
            <w:r w:rsidRPr="008C603F">
              <w:rPr>
                <w:rFonts w:ascii="Times New Roman" w:hAnsi="Times New Roman" w:cs="Times New Roman"/>
                <w:b/>
                <w:bCs/>
              </w:rPr>
              <w:t>письменно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вопросы</w:t>
            </w:r>
            <w:r w:rsidRPr="008C603F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Что такое предпринимательство, в чем состоят </w:t>
            </w:r>
            <w:r w:rsidRPr="006E60D1">
              <w:rPr>
                <w:rFonts w:ascii="Times New Roman" w:hAnsi="Times New Roman" w:cs="Times New Roman"/>
                <w:color w:val="000000"/>
              </w:rPr>
              <w:t xml:space="preserve">Имущественные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6E60D1">
              <w:rPr>
                <w:rFonts w:ascii="Times New Roman" w:hAnsi="Times New Roman" w:cs="Times New Roman"/>
                <w:color w:val="000000"/>
              </w:rPr>
              <w:t xml:space="preserve">Неимущественные права. </w:t>
            </w:r>
            <w:r>
              <w:rPr>
                <w:rFonts w:ascii="Times New Roman" w:hAnsi="Times New Roman" w:cs="Times New Roman"/>
                <w:color w:val="000000"/>
              </w:rPr>
              <w:t>(отправить на эл почту до 22.04.2020)</w:t>
            </w:r>
            <w:r w:rsidRPr="006E60D1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1303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Основы трудового права. Трудовое законодательство Российской Федерации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t>22.04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3\11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4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346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Семейное право в Российской Федерации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t>23.04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Раздел7. Урок 13\9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Default="00C51F05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5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Прочитать </w:t>
            </w:r>
            <w:r w:rsidRPr="000048B4">
              <w:rPr>
                <w:rFonts w:ascii="Times New Roman" w:hAnsi="Times New Roman" w:cs="Times New Roman"/>
                <w:sz w:val="22"/>
                <w:szCs w:val="22"/>
              </w:rPr>
              <w:t>§24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ознакомиться с дополнительным материалом</w:t>
            </w: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1464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Правовое регули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рование отноше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ний в области об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разования.        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t>24.04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1, 2\11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6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1331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Основы уголовно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го права в Россий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ской Федерации. Особенности уго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ловного процесса.    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t>29.04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5\11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7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1770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Международное право. Междуна</w:t>
            </w: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родная защита прав человека.      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t>06.05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8\11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18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2124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48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Правоохранительные органы. Правосознание и правовая культура            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194A">
              <w:rPr>
                <w:rFonts w:ascii="Times New Roman" w:hAnsi="Times New Roman" w:cs="Times New Roman"/>
                <w:bCs/>
                <w:sz w:val="22"/>
                <w:szCs w:val="22"/>
              </w:rPr>
              <w:t>07.05</w:t>
            </w:r>
          </w:p>
          <w:p w:rsidR="00B31941" w:rsidRPr="0063194A" w:rsidRDefault="00B31941" w:rsidP="00B319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20. </w:t>
            </w:r>
            <w:r w:rsidRPr="0066688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Урок 32\10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Раздел7. Урок 9\9</w:t>
            </w:r>
          </w:p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Default="00C51F05" w:rsidP="00B3194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hyperlink r:id="rId19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16" w:type="dxa"/>
          </w:tcPr>
          <w:p w:rsidR="00B31941" w:rsidRPr="000048B4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Pr="000048B4" w:rsidRDefault="00C51F05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Ответить на вопрос: правоохранительные органы и их задачи (отправить до 15.05)</w:t>
            </w:r>
            <w:bookmarkStart w:id="0" w:name="_GoBack"/>
            <w:bookmarkEnd w:id="0"/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693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88C">
              <w:rPr>
                <w:rFonts w:ascii="Times New Roman" w:hAnsi="Times New Roman" w:cs="Times New Roman"/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bCs/>
                <w:sz w:val="22"/>
                <w:szCs w:val="22"/>
              </w:rPr>
            </w:pPr>
            <w:r w:rsidRPr="0063194A">
              <w:rPr>
                <w:bCs/>
                <w:sz w:val="22"/>
                <w:szCs w:val="22"/>
              </w:rPr>
              <w:t>08.05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Default="00C51F05" w:rsidP="00B31941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20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442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88C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bCs/>
                <w:sz w:val="22"/>
                <w:szCs w:val="22"/>
              </w:rPr>
            </w:pPr>
            <w:r w:rsidRPr="0063194A">
              <w:rPr>
                <w:bCs/>
                <w:sz w:val="22"/>
                <w:szCs w:val="22"/>
              </w:rPr>
              <w:t>13.05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Default="00C51F05" w:rsidP="00B31941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21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427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43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6688C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bCs/>
                <w:sz w:val="22"/>
                <w:szCs w:val="22"/>
              </w:rPr>
            </w:pPr>
            <w:r w:rsidRPr="0063194A">
              <w:rPr>
                <w:bCs/>
                <w:sz w:val="22"/>
                <w:szCs w:val="22"/>
              </w:rPr>
              <w:t>14.05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Default="00C51F05" w:rsidP="00B31941">
            <w:pPr>
              <w:jc w:val="center"/>
              <w:rPr>
                <w:b/>
                <w:bCs/>
                <w:sz w:val="22"/>
                <w:szCs w:val="22"/>
              </w:rPr>
            </w:pPr>
            <w:hyperlink r:id="rId22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31941" w:rsidTr="00DF3FB2">
        <w:trPr>
          <w:trHeight w:val="427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</w:rPr>
            </w:pPr>
            <w:r w:rsidRPr="0066688C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bCs/>
              </w:rPr>
            </w:pPr>
            <w:r w:rsidRPr="0063194A">
              <w:rPr>
                <w:bCs/>
              </w:rPr>
              <w:t>15.05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Default="00C51F05" w:rsidP="00B31941">
            <w:pPr>
              <w:jc w:val="center"/>
              <w:rPr>
                <w:b/>
                <w:bCs/>
              </w:rPr>
            </w:pPr>
            <w:hyperlink r:id="rId23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Default="00B31941" w:rsidP="00B31941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:rsidR="00B31941" w:rsidRDefault="00B31941" w:rsidP="00B31941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</w:rPr>
            </w:pPr>
          </w:p>
        </w:tc>
      </w:tr>
      <w:tr w:rsidR="00B31941" w:rsidTr="00DF3FB2">
        <w:trPr>
          <w:trHeight w:val="413"/>
        </w:trPr>
        <w:tc>
          <w:tcPr>
            <w:tcW w:w="616" w:type="dxa"/>
          </w:tcPr>
          <w:p w:rsidR="00B31941" w:rsidRDefault="00B31941" w:rsidP="00B31941">
            <w:pPr>
              <w:jc w:val="center"/>
              <w:rPr>
                <w:b/>
                <w:bCs/>
              </w:rPr>
            </w:pPr>
          </w:p>
        </w:tc>
        <w:tc>
          <w:tcPr>
            <w:tcW w:w="2204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43" w:type="dxa"/>
          </w:tcPr>
          <w:p w:rsidR="00B31941" w:rsidRPr="0066688C" w:rsidRDefault="00B31941" w:rsidP="00B31941">
            <w:pPr>
              <w:jc w:val="center"/>
              <w:rPr>
                <w:rFonts w:ascii="Times New Roman" w:hAnsi="Times New Roman" w:cs="Times New Roman"/>
              </w:rPr>
            </w:pPr>
            <w:r w:rsidRPr="0066688C">
              <w:rPr>
                <w:rFonts w:ascii="Times New Roman" w:hAnsi="Times New Roman"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1000" w:type="dxa"/>
          </w:tcPr>
          <w:p w:rsidR="00B31941" w:rsidRPr="0063194A" w:rsidRDefault="00B31941" w:rsidP="00B31941">
            <w:pPr>
              <w:jc w:val="center"/>
              <w:rPr>
                <w:bCs/>
              </w:rPr>
            </w:pPr>
            <w:r w:rsidRPr="0063194A">
              <w:rPr>
                <w:bCs/>
              </w:rPr>
              <w:t>21.05</w:t>
            </w:r>
          </w:p>
        </w:tc>
        <w:tc>
          <w:tcPr>
            <w:tcW w:w="3805" w:type="dxa"/>
          </w:tcPr>
          <w:p w:rsidR="00B31941" w:rsidRDefault="00B31941" w:rsidP="00B3194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B31941" w:rsidRDefault="00C51F05" w:rsidP="00B31941">
            <w:pPr>
              <w:jc w:val="center"/>
              <w:rPr>
                <w:b/>
                <w:bCs/>
              </w:rPr>
            </w:pPr>
            <w:hyperlink r:id="rId24" w:history="1">
              <w:r w:rsidR="00B31941" w:rsidRPr="00FE2D60">
                <w:rPr>
                  <w:rStyle w:val="a4"/>
                  <w:rFonts w:ascii="Times New Roman" w:hAnsi="Times New Roman" w:cs="Times New Roman"/>
                  <w:b/>
                  <w:bCs/>
                </w:rPr>
                <w:t>https://yadi.sk/i/d9dI9Y5XqSKcgg</w:t>
              </w:r>
            </w:hyperlink>
          </w:p>
        </w:tc>
        <w:tc>
          <w:tcPr>
            <w:tcW w:w="1516" w:type="dxa"/>
          </w:tcPr>
          <w:p w:rsidR="00B31941" w:rsidRDefault="00B31941" w:rsidP="00B31941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:rsidR="00B31941" w:rsidRDefault="00B31941" w:rsidP="00B31941">
            <w:pPr>
              <w:jc w:val="center"/>
              <w:rPr>
                <w:b/>
                <w:bCs/>
              </w:rPr>
            </w:pPr>
          </w:p>
        </w:tc>
        <w:tc>
          <w:tcPr>
            <w:tcW w:w="1765" w:type="dxa"/>
          </w:tcPr>
          <w:p w:rsidR="00B31941" w:rsidRDefault="00B31941" w:rsidP="00B31941">
            <w:pPr>
              <w:jc w:val="center"/>
              <w:rPr>
                <w:b/>
                <w:bCs/>
              </w:rPr>
            </w:pPr>
          </w:p>
        </w:tc>
      </w:tr>
    </w:tbl>
    <w:p w:rsidR="0066688C" w:rsidRDefault="0066688C" w:rsidP="0066688C">
      <w:pPr>
        <w:jc w:val="center"/>
        <w:rPr>
          <w:b/>
          <w:bCs/>
        </w:rPr>
      </w:pPr>
    </w:p>
    <w:p w:rsidR="0066688C" w:rsidRDefault="0066688C" w:rsidP="0066688C">
      <w:pPr>
        <w:jc w:val="center"/>
        <w:rPr>
          <w:b/>
          <w:bCs/>
        </w:rPr>
      </w:pPr>
    </w:p>
    <w:p w:rsidR="0066688C" w:rsidRDefault="0066688C" w:rsidP="00167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0AB" w:rsidRDefault="001670AB" w:rsidP="001670AB">
      <w:pPr>
        <w:jc w:val="center"/>
        <w:rPr>
          <w:b/>
          <w:bCs/>
        </w:rPr>
      </w:pPr>
    </w:p>
    <w:sectPr w:rsidR="001670AB" w:rsidSect="007B46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9"/>
    <w:rsid w:val="000048B4"/>
    <w:rsid w:val="0003444B"/>
    <w:rsid w:val="00112BAB"/>
    <w:rsid w:val="001670AB"/>
    <w:rsid w:val="001A2857"/>
    <w:rsid w:val="002627AD"/>
    <w:rsid w:val="003831B1"/>
    <w:rsid w:val="003F6733"/>
    <w:rsid w:val="00486F03"/>
    <w:rsid w:val="00541B67"/>
    <w:rsid w:val="0063194A"/>
    <w:rsid w:val="0064096D"/>
    <w:rsid w:val="0066688C"/>
    <w:rsid w:val="00680C27"/>
    <w:rsid w:val="006F2904"/>
    <w:rsid w:val="006F3873"/>
    <w:rsid w:val="0076535B"/>
    <w:rsid w:val="007B4652"/>
    <w:rsid w:val="009005B4"/>
    <w:rsid w:val="009130AF"/>
    <w:rsid w:val="00915917"/>
    <w:rsid w:val="009F6F8E"/>
    <w:rsid w:val="00A1348F"/>
    <w:rsid w:val="00A55833"/>
    <w:rsid w:val="00B31941"/>
    <w:rsid w:val="00C51F05"/>
    <w:rsid w:val="00D3116A"/>
    <w:rsid w:val="00D83E43"/>
    <w:rsid w:val="00D97DF9"/>
    <w:rsid w:val="00DF3FB2"/>
    <w:rsid w:val="00DF6A79"/>
    <w:rsid w:val="00EA449A"/>
    <w:rsid w:val="00EF27A9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E510"/>
  <w15:docId w15:val="{517F0164-E8DE-4C2A-BCA8-5FD7E11C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A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70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91591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/>
    </w:rPr>
  </w:style>
  <w:style w:type="character" w:styleId="a4">
    <w:name w:val="Hyperlink"/>
    <w:basedOn w:val="a0"/>
    <w:uiPriority w:val="99"/>
    <w:unhideWhenUsed/>
    <w:rsid w:val="00112B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2B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9dI9Y5XqSKcgg" TargetMode="External"/><Relationship Id="rId13" Type="http://schemas.openxmlformats.org/officeDocument/2006/relationships/hyperlink" Target="https://yadi.sk/i/d9dI9Y5XqSKcgg" TargetMode="External"/><Relationship Id="rId18" Type="http://schemas.openxmlformats.org/officeDocument/2006/relationships/hyperlink" Target="https://yadi.sk/i/d9dI9Y5XqSKcg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di.sk/i/d9dI9Y5XqSKcgg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yadi.sk/i/d9dI9Y5XqSKcgg" TargetMode="External"/><Relationship Id="rId17" Type="http://schemas.openxmlformats.org/officeDocument/2006/relationships/hyperlink" Target="https://yadi.sk/i/d9dI9Y5XqSKcg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di.sk/i/d9dI9Y5XqSKcgg" TargetMode="External"/><Relationship Id="rId20" Type="http://schemas.openxmlformats.org/officeDocument/2006/relationships/hyperlink" Target="https://yadi.sk/i/d9dI9Y5XqSKcg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lom-2013@mail.ru" TargetMode="External"/><Relationship Id="rId11" Type="http://schemas.openxmlformats.org/officeDocument/2006/relationships/hyperlink" Target="https://yadi.sk/i/d9dI9Y5XqSKcgg" TargetMode="External"/><Relationship Id="rId24" Type="http://schemas.openxmlformats.org/officeDocument/2006/relationships/hyperlink" Target="https://yadi.sk/i/d9dI9Y5XqSKc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d9dI9Y5XqSKcgg" TargetMode="External"/><Relationship Id="rId23" Type="http://schemas.openxmlformats.org/officeDocument/2006/relationships/hyperlink" Target="https://yadi.sk/i/d9dI9Y5XqSKcgg" TargetMode="External"/><Relationship Id="rId10" Type="http://schemas.openxmlformats.org/officeDocument/2006/relationships/hyperlink" Target="https://yadi.sk/i/d9dI9Y5XqSKcgg" TargetMode="External"/><Relationship Id="rId19" Type="http://schemas.openxmlformats.org/officeDocument/2006/relationships/hyperlink" Target="https://yadi.sk/i/d9dI9Y5XqSKc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d9dI9Y5XqSKcgg" TargetMode="External"/><Relationship Id="rId14" Type="http://schemas.openxmlformats.org/officeDocument/2006/relationships/hyperlink" Target="https://yadi.sk/i/d9dI9Y5XqSKcgg" TargetMode="External"/><Relationship Id="rId22" Type="http://schemas.openxmlformats.org/officeDocument/2006/relationships/hyperlink" Target="https://yadi.sk/i/d9dI9Y5XqSKc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535E-B782-42EC-BBCC-66BFDE15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Андрей Викторович</dc:creator>
  <cp:keywords/>
  <dc:description/>
  <cp:lastModifiedBy>Инна Геннадьевна Заболоцкая</cp:lastModifiedBy>
  <cp:revision>2</cp:revision>
  <dcterms:created xsi:type="dcterms:W3CDTF">2020-04-29T08:07:00Z</dcterms:created>
  <dcterms:modified xsi:type="dcterms:W3CDTF">2020-04-29T08:07:00Z</dcterms:modified>
</cp:coreProperties>
</file>